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ED" w:rsidRPr="00D25625" w:rsidRDefault="00631EED">
      <w:pPr>
        <w:rPr>
          <w:rFonts w:ascii="ＭＳ 明朝" w:eastAsia="ＭＳ 明朝" w:hAnsi="ＭＳ 明朝"/>
        </w:rPr>
      </w:pPr>
    </w:p>
    <w:p w:rsidR="00631EED" w:rsidRPr="00CA02F8" w:rsidRDefault="00653A33" w:rsidP="001814C0">
      <w:pPr>
        <w:jc w:val="right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 xml:space="preserve">　</w:t>
      </w:r>
      <w:r w:rsidR="00631EED" w:rsidRPr="00CA02F8">
        <w:rPr>
          <w:rFonts w:asciiTheme="minorEastAsia" w:eastAsiaTheme="minorEastAsia" w:hAnsiTheme="minorEastAsia" w:hint="eastAsia"/>
        </w:rPr>
        <w:t>年　　月　　日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CA02F8" w:rsidRDefault="00CA02F8" w:rsidP="00181299">
      <w:pPr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愛媛県後期高齢者医療広域連合長</w:t>
      </w:r>
      <w:r w:rsidR="00631EED" w:rsidRPr="00CA02F8">
        <w:rPr>
          <w:rFonts w:asciiTheme="minorEastAsia" w:eastAsiaTheme="minorEastAsia" w:hAnsiTheme="minorEastAsia" w:hint="eastAsia"/>
        </w:rPr>
        <w:t xml:space="preserve">　</w:t>
      </w:r>
      <w:r w:rsidR="00CC7CC4" w:rsidRPr="00CA02F8">
        <w:rPr>
          <w:rFonts w:asciiTheme="minorEastAsia" w:eastAsiaTheme="minorEastAsia" w:hAnsiTheme="minorEastAsia" w:hint="eastAsia"/>
        </w:rPr>
        <w:t>様</w:t>
      </w:r>
    </w:p>
    <w:p w:rsidR="00CA02F8" w:rsidRPr="00CA02F8" w:rsidRDefault="00CA02F8" w:rsidP="00CA02F8">
      <w:pPr>
        <w:jc w:val="right"/>
        <w:rPr>
          <w:rFonts w:asciiTheme="minorEastAsia" w:eastAsiaTheme="minorEastAsia" w:hAnsiTheme="minorEastAsia"/>
          <w:szCs w:val="21"/>
        </w:rPr>
      </w:pP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申請者住所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　</w:t>
      </w:r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申請者氏名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　　</w:t>
      </w:r>
      <w:r w:rsidR="00111651">
        <w:rPr>
          <w:rFonts w:asciiTheme="minorEastAsia" w:eastAsiaTheme="minorEastAsia" w:hAnsiTheme="minorEastAsia" w:hint="eastAsia"/>
          <w:szCs w:val="21"/>
          <w:u w:val="dotted"/>
        </w:rPr>
        <w:t xml:space="preserve">　</w:t>
      </w:r>
      <w:bookmarkStart w:id="0" w:name="_GoBack"/>
      <w:bookmarkEnd w:id="0"/>
    </w:p>
    <w:p w:rsidR="00CA02F8" w:rsidRPr="00CA02F8" w:rsidRDefault="00CA02F8" w:rsidP="00CA02F8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CA02F8">
        <w:rPr>
          <w:rFonts w:asciiTheme="minorEastAsia" w:eastAsiaTheme="minorEastAsia" w:hAnsiTheme="minorEastAsia" w:hint="eastAsia"/>
          <w:szCs w:val="21"/>
        </w:rPr>
        <w:t>被保険者との関係</w:t>
      </w:r>
      <w:r w:rsidRPr="00CA02F8">
        <w:rPr>
          <w:rFonts w:asciiTheme="minorEastAsia" w:eastAsiaTheme="minorEastAsia" w:hAnsiTheme="minorEastAsia" w:hint="eastAsia"/>
          <w:szCs w:val="21"/>
          <w:u w:val="dotted"/>
        </w:rPr>
        <w:t xml:space="preserve">　　　　　　　　　　　　　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 w:rsidP="00D25625">
      <w:pPr>
        <w:jc w:val="center"/>
        <w:rPr>
          <w:rFonts w:asciiTheme="minorEastAsia" w:eastAsiaTheme="minorEastAsia" w:hAnsiTheme="minorEastAsia"/>
        </w:rPr>
      </w:pPr>
    </w:p>
    <w:p w:rsidR="00D25625" w:rsidRPr="00CA02F8" w:rsidRDefault="00CA02F8" w:rsidP="00D25625">
      <w:pPr>
        <w:jc w:val="center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="00D25625" w:rsidRPr="00CA02F8">
        <w:rPr>
          <w:rFonts w:asciiTheme="minorEastAsia" w:eastAsiaTheme="minorEastAsia" w:hAnsiTheme="minorEastAsia" w:hint="eastAsia"/>
        </w:rPr>
        <w:t>減免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="00D25625" w:rsidRPr="00CA02F8">
        <w:rPr>
          <w:rFonts w:asciiTheme="minorEastAsia" w:eastAsiaTheme="minorEastAsia" w:hAnsiTheme="minorEastAsia" w:hint="eastAsia"/>
        </w:rPr>
        <w:t>消滅申告書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D25625" w:rsidRPr="00CA02F8" w:rsidRDefault="00D25625">
      <w:pPr>
        <w:rPr>
          <w:rFonts w:asciiTheme="minorEastAsia" w:eastAsiaTheme="minorEastAsia" w:hAnsiTheme="minorEastAsia"/>
        </w:rPr>
      </w:pPr>
    </w:p>
    <w:p w:rsidR="00631EED" w:rsidRPr="00CA02F8" w:rsidRDefault="00D25625" w:rsidP="00CA02F8">
      <w:pPr>
        <w:spacing w:line="240" w:lineRule="exact"/>
        <w:ind w:firstLineChars="100" w:firstLine="220"/>
        <w:rPr>
          <w:rFonts w:asciiTheme="minorEastAsia" w:eastAsiaTheme="minorEastAsia" w:hAnsiTheme="minorEastAsia"/>
        </w:rPr>
      </w:pPr>
      <w:r w:rsidRPr="00CA02F8">
        <w:rPr>
          <w:rFonts w:asciiTheme="minorEastAsia" w:eastAsiaTheme="minorEastAsia" w:hAnsiTheme="minorEastAsia" w:hint="eastAsia"/>
        </w:rPr>
        <w:t xml:space="preserve">年　月　</w:t>
      </w:r>
      <w:proofErr w:type="gramStart"/>
      <w:r w:rsidRPr="00CA02F8">
        <w:rPr>
          <w:rFonts w:asciiTheme="minorEastAsia" w:eastAsiaTheme="minorEastAsia" w:hAnsiTheme="minorEastAsia" w:hint="eastAsia"/>
        </w:rPr>
        <w:t>日付け</w:t>
      </w:r>
      <w:proofErr w:type="gramEnd"/>
      <w:r w:rsidRPr="00CA02F8">
        <w:rPr>
          <w:rFonts w:asciiTheme="minorEastAsia" w:eastAsiaTheme="minorEastAsia" w:hAnsiTheme="minorEastAsia" w:hint="eastAsia"/>
        </w:rPr>
        <w:t>で決定を受けた</w:t>
      </w:r>
      <w:r w:rsidR="00CA02F8" w:rsidRPr="00CA02F8">
        <w:rPr>
          <w:rFonts w:asciiTheme="minorEastAsia" w:eastAsiaTheme="minorEastAsia" w:hAnsiTheme="minorEastAsia" w:hint="eastAsia"/>
          <w:szCs w:val="21"/>
        </w:rPr>
        <w:t>後期高齢者医療保険料</w:t>
      </w:r>
      <w:r w:rsidRPr="00CA02F8">
        <w:rPr>
          <w:rFonts w:asciiTheme="minorEastAsia" w:eastAsiaTheme="minorEastAsia" w:hAnsiTheme="minorEastAsia" w:hint="eastAsia"/>
        </w:rPr>
        <w:t>の減免について、その</w:t>
      </w:r>
      <w:r w:rsidR="008457E3" w:rsidRPr="00CA02F8">
        <w:rPr>
          <w:rFonts w:asciiTheme="minorEastAsia" w:eastAsiaTheme="minorEastAsia" w:hAnsiTheme="minorEastAsia" w:hint="eastAsia"/>
        </w:rPr>
        <w:t>理由</w:t>
      </w:r>
      <w:r w:rsidRPr="00CA02F8">
        <w:rPr>
          <w:rFonts w:asciiTheme="minorEastAsia" w:eastAsiaTheme="minorEastAsia" w:hAnsiTheme="minorEastAsia" w:hint="eastAsia"/>
        </w:rPr>
        <w:t>が消滅したので、</w:t>
      </w:r>
      <w:r w:rsidR="00CA02F8" w:rsidRPr="00CA02F8">
        <w:rPr>
          <w:rFonts w:asciiTheme="minorEastAsia" w:eastAsiaTheme="minorEastAsia" w:hAnsiTheme="minorEastAsia" w:hint="eastAsia"/>
          <w:szCs w:val="21"/>
        </w:rPr>
        <w:t>愛媛県後期高齢者医療広域連合後期高齢者医療に関する条例第19条第３項の規定に基づき</w:t>
      </w:r>
      <w:r w:rsidRPr="00CA02F8">
        <w:rPr>
          <w:rFonts w:asciiTheme="minorEastAsia" w:eastAsiaTheme="minorEastAsia" w:hAnsiTheme="minorEastAsia" w:hint="eastAsia"/>
        </w:rPr>
        <w:t>申告します。</w:t>
      </w:r>
    </w:p>
    <w:p w:rsidR="00631EED" w:rsidRPr="00CA02F8" w:rsidRDefault="00631EED">
      <w:pPr>
        <w:rPr>
          <w:rFonts w:asciiTheme="minorEastAsia" w:eastAsiaTheme="minorEastAsia" w:hAnsiTheme="minorEastAsia"/>
        </w:rPr>
      </w:pPr>
    </w:p>
    <w:p w:rsidR="00631EED" w:rsidRPr="00D25625" w:rsidRDefault="00631EED" w:rsidP="00631EED">
      <w:pPr>
        <w:pStyle w:val="a4"/>
        <w:rPr>
          <w:rFonts w:ascii="ＭＳ 明朝" w:eastAsia="ＭＳ 明朝" w:hAnsi="ＭＳ 明朝"/>
        </w:rPr>
      </w:pPr>
      <w:r w:rsidRPr="00D25625">
        <w:rPr>
          <w:rFonts w:ascii="ＭＳ 明朝" w:eastAsia="ＭＳ 明朝" w:hAnsi="ＭＳ 明朝" w:hint="eastAsia"/>
        </w:rPr>
        <w:t>記</w:t>
      </w:r>
    </w:p>
    <w:p w:rsidR="00631EED" w:rsidRPr="00D25625" w:rsidRDefault="00631EED" w:rsidP="00631E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5522"/>
      </w:tblGrid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被保険者証番号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</w:p>
        </w:tc>
      </w:tr>
      <w:tr w:rsidR="00D25625" w:rsidRPr="00D25625" w:rsidTr="00D25625">
        <w:trPr>
          <w:trHeight w:val="680"/>
        </w:trPr>
        <w:tc>
          <w:tcPr>
            <w:tcW w:w="27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Pr="00D25625">
              <w:rPr>
                <w:rFonts w:ascii="ＭＳ 明朝" w:eastAsia="ＭＳ 明朝" w:hAnsi="ＭＳ 明朝" w:hint="eastAsia"/>
              </w:rPr>
              <w:t>の消滅の日</w:t>
            </w:r>
          </w:p>
        </w:tc>
        <w:tc>
          <w:tcPr>
            <w:tcW w:w="5522" w:type="dxa"/>
            <w:vAlign w:val="center"/>
          </w:tcPr>
          <w:p w:rsidR="00D25625" w:rsidRPr="00D25625" w:rsidRDefault="00D25625" w:rsidP="00D25625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減免</w:t>
            </w:r>
            <w:r w:rsidR="00D25625" w:rsidRPr="00D25625">
              <w:rPr>
                <w:rFonts w:ascii="ＭＳ 明朝" w:eastAsia="ＭＳ 明朝" w:hAnsi="ＭＳ 明朝" w:hint="eastAsia"/>
              </w:rPr>
              <w:t>の</w:t>
            </w:r>
            <w:r w:rsidR="008457E3">
              <w:rPr>
                <w:rFonts w:ascii="ＭＳ 明朝" w:eastAsia="ＭＳ 明朝" w:hAnsi="ＭＳ 明朝" w:hint="eastAsia"/>
              </w:rPr>
              <w:t>理由</w:t>
            </w:r>
            <w:r w:rsidR="00D25625" w:rsidRPr="00D25625">
              <w:rPr>
                <w:rFonts w:ascii="ＭＳ 明朝" w:eastAsia="ＭＳ 明朝" w:hAnsi="ＭＳ 明朝" w:hint="eastAsia"/>
              </w:rPr>
              <w:t>が消滅した</w:t>
            </w:r>
            <w:r w:rsidRPr="00D25625">
              <w:rPr>
                <w:rFonts w:ascii="ＭＳ 明朝" w:eastAsia="ＭＳ 明朝" w:hAnsi="ＭＳ 明朝" w:hint="eastAsia"/>
              </w:rPr>
              <w:t>理由（具体的に記入して下さい。）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  <w:tr w:rsidR="00631EED" w:rsidRPr="00D25625" w:rsidTr="00D25625">
        <w:tc>
          <w:tcPr>
            <w:tcW w:w="8244" w:type="dxa"/>
            <w:gridSpan w:val="2"/>
          </w:tcPr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  <w:r w:rsidRPr="00D25625">
              <w:rPr>
                <w:rFonts w:ascii="ＭＳ 明朝" w:eastAsia="ＭＳ 明朝" w:hAnsi="ＭＳ 明朝" w:hint="eastAsia"/>
              </w:rPr>
              <w:t>添付書類</w:t>
            </w: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  <w:p w:rsidR="00631EED" w:rsidRPr="00D25625" w:rsidRDefault="00631EED" w:rsidP="00631EED">
            <w:pPr>
              <w:rPr>
                <w:rFonts w:ascii="ＭＳ 明朝" w:eastAsia="ＭＳ 明朝" w:hAnsi="ＭＳ 明朝"/>
              </w:rPr>
            </w:pPr>
          </w:p>
        </w:tc>
      </w:tr>
    </w:tbl>
    <w:p w:rsidR="00631EED" w:rsidRPr="00D25625" w:rsidRDefault="00631EED" w:rsidP="00D25625">
      <w:pPr>
        <w:rPr>
          <w:rFonts w:ascii="ＭＳ 明朝" w:eastAsia="ＭＳ 明朝" w:hAnsi="ＭＳ 明朝"/>
          <w:b/>
        </w:rPr>
      </w:pPr>
    </w:p>
    <w:sectPr w:rsidR="00631EED" w:rsidRPr="00D25625" w:rsidSect="00D25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EF9" w:rsidRDefault="00356EF9" w:rsidP="00181299">
      <w:r>
        <w:separator/>
      </w:r>
    </w:p>
  </w:endnote>
  <w:endnote w:type="continuationSeparator" w:id="0">
    <w:p w:rsidR="00356EF9" w:rsidRDefault="00356EF9" w:rsidP="0018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EF9" w:rsidRDefault="00356EF9" w:rsidP="00181299">
      <w:r>
        <w:separator/>
      </w:r>
    </w:p>
  </w:footnote>
  <w:footnote w:type="continuationSeparator" w:id="0">
    <w:p w:rsidR="00356EF9" w:rsidRDefault="00356EF9" w:rsidP="00181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74" w:rsidRDefault="005711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C74D9"/>
    <w:multiLevelType w:val="hybridMultilevel"/>
    <w:tmpl w:val="E6F04072"/>
    <w:lvl w:ilvl="0" w:tplc="B0426A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EED"/>
    <w:rsid w:val="00111651"/>
    <w:rsid w:val="00181299"/>
    <w:rsid w:val="001814C0"/>
    <w:rsid w:val="00285E5E"/>
    <w:rsid w:val="002A17E3"/>
    <w:rsid w:val="002E2A1A"/>
    <w:rsid w:val="00356EF9"/>
    <w:rsid w:val="003D1BDE"/>
    <w:rsid w:val="00483409"/>
    <w:rsid w:val="00571174"/>
    <w:rsid w:val="005C2912"/>
    <w:rsid w:val="00631EED"/>
    <w:rsid w:val="00653A33"/>
    <w:rsid w:val="007F5EC2"/>
    <w:rsid w:val="008457E3"/>
    <w:rsid w:val="008518B1"/>
    <w:rsid w:val="008C1E93"/>
    <w:rsid w:val="00900C8E"/>
    <w:rsid w:val="009A5363"/>
    <w:rsid w:val="009C0014"/>
    <w:rsid w:val="00A04600"/>
    <w:rsid w:val="00A5704B"/>
    <w:rsid w:val="00A861C6"/>
    <w:rsid w:val="00B222A6"/>
    <w:rsid w:val="00B60989"/>
    <w:rsid w:val="00BC19A8"/>
    <w:rsid w:val="00C43B93"/>
    <w:rsid w:val="00CA02F8"/>
    <w:rsid w:val="00CC7CC4"/>
    <w:rsid w:val="00D25625"/>
    <w:rsid w:val="00E22734"/>
    <w:rsid w:val="00E65FF4"/>
    <w:rsid w:val="00ED16B8"/>
    <w:rsid w:val="00ED6469"/>
    <w:rsid w:val="00F072B9"/>
    <w:rsid w:val="00F23C27"/>
    <w:rsid w:val="00F8798D"/>
    <w:rsid w:val="00F9322A"/>
    <w:rsid w:val="00F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EED"/>
    <w:pPr>
      <w:jc w:val="center"/>
    </w:pPr>
  </w:style>
  <w:style w:type="character" w:customStyle="1" w:styleId="a5">
    <w:name w:val="記 (文字)"/>
    <w:basedOn w:val="a0"/>
    <w:link w:val="a4"/>
    <w:uiPriority w:val="99"/>
    <w:rsid w:val="00631EED"/>
  </w:style>
  <w:style w:type="paragraph" w:styleId="a6">
    <w:name w:val="Closing"/>
    <w:basedOn w:val="a"/>
    <w:link w:val="a7"/>
    <w:uiPriority w:val="99"/>
    <w:unhideWhenUsed/>
    <w:rsid w:val="00631EED"/>
    <w:pPr>
      <w:jc w:val="right"/>
    </w:pPr>
  </w:style>
  <w:style w:type="character" w:customStyle="1" w:styleId="a7">
    <w:name w:val="結語 (文字)"/>
    <w:basedOn w:val="a0"/>
    <w:link w:val="a6"/>
    <w:uiPriority w:val="99"/>
    <w:rsid w:val="00631EED"/>
  </w:style>
  <w:style w:type="paragraph" w:styleId="a8">
    <w:name w:val="List Paragraph"/>
    <w:basedOn w:val="a"/>
    <w:uiPriority w:val="34"/>
    <w:qFormat/>
    <w:rsid w:val="00653A3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81299"/>
  </w:style>
  <w:style w:type="paragraph" w:styleId="ab">
    <w:name w:val="footer"/>
    <w:basedOn w:val="a"/>
    <w:link w:val="ac"/>
    <w:uiPriority w:val="99"/>
    <w:unhideWhenUsed/>
    <w:rsid w:val="00181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81299"/>
  </w:style>
  <w:style w:type="paragraph" w:styleId="ad">
    <w:name w:val="Balloon Text"/>
    <w:basedOn w:val="a"/>
    <w:link w:val="ae"/>
    <w:uiPriority w:val="99"/>
    <w:semiHidden/>
    <w:unhideWhenUsed/>
    <w:rsid w:val="00E2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22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2021-04-12T05:19:00Z</dcterms:created>
  <dcterms:modified xsi:type="dcterms:W3CDTF">2022-04-14T07:50:00Z</dcterms:modified>
</cp:coreProperties>
</file>